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a5b8b7013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33e74572a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2bfcc883c461c" /><Relationship Type="http://schemas.openxmlformats.org/officeDocument/2006/relationships/numbering" Target="/word/numbering.xml" Id="Rc53f4c9552fa4321" /><Relationship Type="http://schemas.openxmlformats.org/officeDocument/2006/relationships/settings" Target="/word/settings.xml" Id="Rc4fd9d17a12a47c8" /><Relationship Type="http://schemas.openxmlformats.org/officeDocument/2006/relationships/image" Target="/word/media/835e0fca-d7d5-4098-ac18-5b3067e27b59.png" Id="R6ed33e74572a43f6" /></Relationships>
</file>