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a4de60842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8d16d7996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1c446e4ee47fb" /><Relationship Type="http://schemas.openxmlformats.org/officeDocument/2006/relationships/numbering" Target="/word/numbering.xml" Id="R830e7a62c0ea40c0" /><Relationship Type="http://schemas.openxmlformats.org/officeDocument/2006/relationships/settings" Target="/word/settings.xml" Id="R3d1d8dc40dba404b" /><Relationship Type="http://schemas.openxmlformats.org/officeDocument/2006/relationships/image" Target="/word/media/780ac50d-bfae-4958-a416-f4187d8be23b.png" Id="R2038d16d7996423b" /></Relationships>
</file>