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18893ada8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15910e355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Swidry Podlesne,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2af3b8e4b4744" /><Relationship Type="http://schemas.openxmlformats.org/officeDocument/2006/relationships/numbering" Target="/word/numbering.xml" Id="R66207d83cad745b0" /><Relationship Type="http://schemas.openxmlformats.org/officeDocument/2006/relationships/settings" Target="/word/settings.xml" Id="R1eb7ff137f5145e6" /><Relationship Type="http://schemas.openxmlformats.org/officeDocument/2006/relationships/image" Target="/word/media/ddca652e-24f0-43ec-acc5-52ac3eab18de.png" Id="Ra4f15910e3554c70" /></Relationships>
</file>