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6ef776f11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b7c5bb91e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8afe7c1cf4d9b" /><Relationship Type="http://schemas.openxmlformats.org/officeDocument/2006/relationships/numbering" Target="/word/numbering.xml" Id="R84ba2d7b8cb34d1f" /><Relationship Type="http://schemas.openxmlformats.org/officeDocument/2006/relationships/settings" Target="/word/settings.xml" Id="R6fc711fe07a144d5" /><Relationship Type="http://schemas.openxmlformats.org/officeDocument/2006/relationships/image" Target="/word/media/600b3731-38cd-4bb8-8d00-8497f401fcfa.png" Id="R97cb7c5bb91e4bbd" /></Relationships>
</file>