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431684244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5b2a4d7b4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70f42aeef4447" /><Relationship Type="http://schemas.openxmlformats.org/officeDocument/2006/relationships/numbering" Target="/word/numbering.xml" Id="R9a3fe42a756f4d0f" /><Relationship Type="http://schemas.openxmlformats.org/officeDocument/2006/relationships/settings" Target="/word/settings.xml" Id="Rcc12517cf6e64a72" /><Relationship Type="http://schemas.openxmlformats.org/officeDocument/2006/relationships/image" Target="/word/media/8a665d43-e8be-4273-8e61-abec7e4be498.png" Id="R0e65b2a4d7b44afc" /></Relationships>
</file>