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8fa21bb6054b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24a2ec9a464f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Swieciechow,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478eb6ff104c3f" /><Relationship Type="http://schemas.openxmlformats.org/officeDocument/2006/relationships/numbering" Target="/word/numbering.xml" Id="R02b68f71e6f24dd9" /><Relationship Type="http://schemas.openxmlformats.org/officeDocument/2006/relationships/settings" Target="/word/settings.xml" Id="R4ed15efe19a84917" /><Relationship Type="http://schemas.openxmlformats.org/officeDocument/2006/relationships/image" Target="/word/media/1ef6aede-584c-4334-ab2b-c235a3e0f013.png" Id="Rf924a2ec9a464fea" /></Relationships>
</file>