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c44b8969f54b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0e02a1c00640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4b6d3b0ca147fb" /><Relationship Type="http://schemas.openxmlformats.org/officeDocument/2006/relationships/numbering" Target="/word/numbering.xml" Id="Re0191888d85d4d42" /><Relationship Type="http://schemas.openxmlformats.org/officeDocument/2006/relationships/settings" Target="/word/settings.xml" Id="R9956916c86b949e4" /><Relationship Type="http://schemas.openxmlformats.org/officeDocument/2006/relationships/image" Target="/word/media/f6934ee1-93b8-41ed-9ef1-076248e0ef61.png" Id="Rce0e02a1c00640f4" /></Relationships>
</file>