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273af4413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fb8c77630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3af09dbbf4c95" /><Relationship Type="http://schemas.openxmlformats.org/officeDocument/2006/relationships/numbering" Target="/word/numbering.xml" Id="Rf834b397237f4c40" /><Relationship Type="http://schemas.openxmlformats.org/officeDocument/2006/relationships/settings" Target="/word/settings.xml" Id="R0ac8bb5f19f640b2" /><Relationship Type="http://schemas.openxmlformats.org/officeDocument/2006/relationships/image" Target="/word/media/d7757782-7825-40d1-9a1e-60a8e96802d2.png" Id="R7a3fb8c776304509" /></Relationships>
</file>