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115c7e99e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3704074f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3868c10734c9c" /><Relationship Type="http://schemas.openxmlformats.org/officeDocument/2006/relationships/numbering" Target="/word/numbering.xml" Id="R330d1e2ce8e7453f" /><Relationship Type="http://schemas.openxmlformats.org/officeDocument/2006/relationships/settings" Target="/word/settings.xml" Id="R57c7749ac6964813" /><Relationship Type="http://schemas.openxmlformats.org/officeDocument/2006/relationships/image" Target="/word/media/21b2e907-a928-459c-a0ef-84d450a61e4f.png" Id="Racd3704074fc4f77" /></Relationships>
</file>