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13b3de7874d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e13c80f8c34f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67df2014b4140" /><Relationship Type="http://schemas.openxmlformats.org/officeDocument/2006/relationships/numbering" Target="/word/numbering.xml" Id="R02c9a943c219432e" /><Relationship Type="http://schemas.openxmlformats.org/officeDocument/2006/relationships/settings" Target="/word/settings.xml" Id="Rbf25e9b314654132" /><Relationship Type="http://schemas.openxmlformats.org/officeDocument/2006/relationships/image" Target="/word/media/056dec0d-72e1-49f0-90fa-576d8eef383f.png" Id="R40e13c80f8c34f47" /></Relationships>
</file>