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71d2e01e7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17bdacdae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e99a801ff4280" /><Relationship Type="http://schemas.openxmlformats.org/officeDocument/2006/relationships/numbering" Target="/word/numbering.xml" Id="R77e7b2ae306c40d8" /><Relationship Type="http://schemas.openxmlformats.org/officeDocument/2006/relationships/settings" Target="/word/settings.xml" Id="R2b50fffbe81b4702" /><Relationship Type="http://schemas.openxmlformats.org/officeDocument/2006/relationships/image" Target="/word/media/d5f124ba-14a3-4a2d-b2d4-d07b7648c4af.png" Id="R3dc17bdacdae4727" /></Relationships>
</file>