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ab6901205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edec9df31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403f1eebf4a4c" /><Relationship Type="http://schemas.openxmlformats.org/officeDocument/2006/relationships/numbering" Target="/word/numbering.xml" Id="R07571cd1d260481c" /><Relationship Type="http://schemas.openxmlformats.org/officeDocument/2006/relationships/settings" Target="/word/settings.xml" Id="Rd5b81dbcc0284359" /><Relationship Type="http://schemas.openxmlformats.org/officeDocument/2006/relationships/image" Target="/word/media/ba869f0f-5f83-434f-abee-46bce2901e1c.png" Id="Rb36edec9df314d48" /></Relationships>
</file>