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d8fb2b41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443cfc690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ccbedfec749b3" /><Relationship Type="http://schemas.openxmlformats.org/officeDocument/2006/relationships/numbering" Target="/word/numbering.xml" Id="R8d927c55b6cb4e66" /><Relationship Type="http://schemas.openxmlformats.org/officeDocument/2006/relationships/settings" Target="/word/settings.xml" Id="R672459b22c1740b7" /><Relationship Type="http://schemas.openxmlformats.org/officeDocument/2006/relationships/image" Target="/word/media/48d92ed7-630c-4881-bf51-c5fee7668c1b.png" Id="Rb14443cfc6904c6d" /></Relationships>
</file>