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8bb0a7ff2a4f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741cf519c04f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Swieta,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541b02969d46d8" /><Relationship Type="http://schemas.openxmlformats.org/officeDocument/2006/relationships/numbering" Target="/word/numbering.xml" Id="R8021051f85974772" /><Relationship Type="http://schemas.openxmlformats.org/officeDocument/2006/relationships/settings" Target="/word/settings.xml" Id="Re500f7bea9de45d7" /><Relationship Type="http://schemas.openxmlformats.org/officeDocument/2006/relationships/image" Target="/word/media/cdd66071-fb48-4ac7-bd3b-747d759c2f61.png" Id="R34741cf519c04f6a" /></Relationships>
</file>