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7d6662a50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b9a82cf5d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Swieta Rozalia,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b4623c0de4d29" /><Relationship Type="http://schemas.openxmlformats.org/officeDocument/2006/relationships/numbering" Target="/word/numbering.xml" Id="R01987c412678486c" /><Relationship Type="http://schemas.openxmlformats.org/officeDocument/2006/relationships/settings" Target="/word/settings.xml" Id="R59b3cdfac9ec42bb" /><Relationship Type="http://schemas.openxmlformats.org/officeDocument/2006/relationships/image" Target="/word/media/c6c3b16f-e9c3-47b7-a94f-b2010c0fff81.png" Id="R97fb9a82cf5d4baf" /></Relationships>
</file>