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681c210ef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9ad3ea683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ad729094c4678" /><Relationship Type="http://schemas.openxmlformats.org/officeDocument/2006/relationships/numbering" Target="/word/numbering.xml" Id="Rc53c5ceea1834d1b" /><Relationship Type="http://schemas.openxmlformats.org/officeDocument/2006/relationships/settings" Target="/word/settings.xml" Id="R43ef2b33ed6047d4" /><Relationship Type="http://schemas.openxmlformats.org/officeDocument/2006/relationships/image" Target="/word/media/fdefeb2d-d4ba-4d6f-afc0-0163b93aaeda.png" Id="Rc469ad3ea68349d5" /></Relationships>
</file>