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d22dc00b6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f97cc01c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Swiety Wojciech,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948eb796e41ea" /><Relationship Type="http://schemas.openxmlformats.org/officeDocument/2006/relationships/numbering" Target="/word/numbering.xml" Id="R9ffd280fc1d1474a" /><Relationship Type="http://schemas.openxmlformats.org/officeDocument/2006/relationships/settings" Target="/word/settings.xml" Id="Rf9f934c0d0b143d7" /><Relationship Type="http://schemas.openxmlformats.org/officeDocument/2006/relationships/image" Target="/word/media/f148fd21-54de-4232-9c6a-26a00c6fd1c7.png" Id="R43a1f97cc01c4cd3" /></Relationships>
</file>