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1b6149f0094c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26abe8c4c549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Swiezyca,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feaad0f9654dfd" /><Relationship Type="http://schemas.openxmlformats.org/officeDocument/2006/relationships/numbering" Target="/word/numbering.xml" Id="Re96dde2a49074693" /><Relationship Type="http://schemas.openxmlformats.org/officeDocument/2006/relationships/settings" Target="/word/settings.xml" Id="R201aa014d28e48d3" /><Relationship Type="http://schemas.openxmlformats.org/officeDocument/2006/relationships/image" Target="/word/media/1f76a7b5-cd5e-4eca-96d8-e486cdd55a53.png" Id="R0b26abe8c4c549c6" /></Relationships>
</file>