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4a42427742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5e9b8abd14a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Swignajno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6e54794a8746c5" /><Relationship Type="http://schemas.openxmlformats.org/officeDocument/2006/relationships/numbering" Target="/word/numbering.xml" Id="Rd0203fab250d4d54" /><Relationship Type="http://schemas.openxmlformats.org/officeDocument/2006/relationships/settings" Target="/word/settings.xml" Id="Rc7d0f97bb9684610" /><Relationship Type="http://schemas.openxmlformats.org/officeDocument/2006/relationships/image" Target="/word/media/2655dd3f-607e-44b7-b54a-8f9f8d832dbc.png" Id="R5165e9b8abd14a70" /></Relationships>
</file>