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22ddf65a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d3b10b91b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Swiniokierz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3be89ce704a23" /><Relationship Type="http://schemas.openxmlformats.org/officeDocument/2006/relationships/numbering" Target="/word/numbering.xml" Id="R9af5c4152435486b" /><Relationship Type="http://schemas.openxmlformats.org/officeDocument/2006/relationships/settings" Target="/word/settings.xml" Id="R337e6f3785254f69" /><Relationship Type="http://schemas.openxmlformats.org/officeDocument/2006/relationships/image" Target="/word/media/cc5af0f0-dbc1-4b6d-afda-1134d12eca5a.png" Id="Rd97d3b10b91b41a7" /></Relationships>
</file>