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16f2bb0cc4a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858e14fcd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e36039e9884ad2" /><Relationship Type="http://schemas.openxmlformats.org/officeDocument/2006/relationships/numbering" Target="/word/numbering.xml" Id="Ra1476839a9e94980" /><Relationship Type="http://schemas.openxmlformats.org/officeDocument/2006/relationships/settings" Target="/word/settings.xml" Id="R266a0e72e06d47e0" /><Relationship Type="http://schemas.openxmlformats.org/officeDocument/2006/relationships/image" Target="/word/media/5c3473a9-d98e-47e9-9aca-bbdc6ef4fd78.png" Id="Rd83858e14fcd4565" /></Relationships>
</file>