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dc9b85e74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5c974e489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Sypitki,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2c204bc584440" /><Relationship Type="http://schemas.openxmlformats.org/officeDocument/2006/relationships/numbering" Target="/word/numbering.xml" Id="Rf912b891c8b5493c" /><Relationship Type="http://schemas.openxmlformats.org/officeDocument/2006/relationships/settings" Target="/word/settings.xml" Id="R9e2313d875084731" /><Relationship Type="http://schemas.openxmlformats.org/officeDocument/2006/relationships/image" Target="/word/media/4dbe0b9a-b222-4921-a701-f438b1faf4de.png" Id="Re6a5c974e48944cd" /></Relationships>
</file>