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36e95b284c4c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dcc1413ab64c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Szably Mlode,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b1730f77cb4273" /><Relationship Type="http://schemas.openxmlformats.org/officeDocument/2006/relationships/numbering" Target="/word/numbering.xml" Id="R2e53041875ee4d76" /><Relationship Type="http://schemas.openxmlformats.org/officeDocument/2006/relationships/settings" Target="/word/settings.xml" Id="R640ac61e646740fa" /><Relationship Type="http://schemas.openxmlformats.org/officeDocument/2006/relationships/image" Target="/word/media/a10c0b71-7460-4094-abe7-8f5a2792184f.png" Id="R98dcc1413ab64cd0" /></Relationships>
</file>