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fa05ee3fa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7eae24883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b4d72604a40e1" /><Relationship Type="http://schemas.openxmlformats.org/officeDocument/2006/relationships/numbering" Target="/word/numbering.xml" Id="Rd3027151c81745e2" /><Relationship Type="http://schemas.openxmlformats.org/officeDocument/2006/relationships/settings" Target="/word/settings.xml" Id="R15240abd1ecf4334" /><Relationship Type="http://schemas.openxmlformats.org/officeDocument/2006/relationships/image" Target="/word/media/c5524f4b-63fd-48d9-835c-8106fbadaa58.png" Id="Rf787eae248834d54" /></Relationships>
</file>