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7ce932225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5502ec498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Szacilowka,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c81f835f436f" /><Relationship Type="http://schemas.openxmlformats.org/officeDocument/2006/relationships/numbering" Target="/word/numbering.xml" Id="R93a956bd26684591" /><Relationship Type="http://schemas.openxmlformats.org/officeDocument/2006/relationships/settings" Target="/word/settings.xml" Id="R988d9dcf152345a0" /><Relationship Type="http://schemas.openxmlformats.org/officeDocument/2006/relationships/image" Target="/word/media/330a5464-2fb9-448e-a7b6-fde2314596d4.png" Id="R2ed5502ec498430f" /></Relationships>
</file>