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0d14f70864b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4bfeba0b0243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Szadolki,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66e3f1a2d4dc6" /><Relationship Type="http://schemas.openxmlformats.org/officeDocument/2006/relationships/numbering" Target="/word/numbering.xml" Id="R1a28739d411b4dea" /><Relationship Type="http://schemas.openxmlformats.org/officeDocument/2006/relationships/settings" Target="/word/settings.xml" Id="R1c1e89c867c14423" /><Relationship Type="http://schemas.openxmlformats.org/officeDocument/2006/relationships/image" Target="/word/media/8cd61dbb-a0eb-47ef-8c08-a840b13073c8.png" Id="R064bfeba0b024377" /></Relationships>
</file>