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a23d9d387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3e2837bad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Szadow Ksiezy,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c34ccc78a4f08" /><Relationship Type="http://schemas.openxmlformats.org/officeDocument/2006/relationships/numbering" Target="/word/numbering.xml" Id="Rd72fb8669bdc4ddb" /><Relationship Type="http://schemas.openxmlformats.org/officeDocument/2006/relationships/settings" Target="/word/settings.xml" Id="R21878632c3724d3c" /><Relationship Type="http://schemas.openxmlformats.org/officeDocument/2006/relationships/image" Target="/word/media/34176414-ee54-40a3-8bcd-72fa5f610546.png" Id="Rb0c3e2837bad4718" /></Relationships>
</file>