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7fe3bdcf5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299656a86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5ffbeb3684fd4" /><Relationship Type="http://schemas.openxmlformats.org/officeDocument/2006/relationships/numbering" Target="/word/numbering.xml" Id="R7b7c0d3e48814265" /><Relationship Type="http://schemas.openxmlformats.org/officeDocument/2006/relationships/settings" Target="/word/settings.xml" Id="Rf79177abe3524418" /><Relationship Type="http://schemas.openxmlformats.org/officeDocument/2006/relationships/image" Target="/word/media/7287243e-0b75-497f-83bc-a729c6cf9176.png" Id="R3f5299656a864a50" /></Relationships>
</file>