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f9ced70c3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cdf228181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Szaniawy Poniaty,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0f7df8d8a40e7" /><Relationship Type="http://schemas.openxmlformats.org/officeDocument/2006/relationships/numbering" Target="/word/numbering.xml" Id="R8253c939d99d4113" /><Relationship Type="http://schemas.openxmlformats.org/officeDocument/2006/relationships/settings" Target="/word/settings.xml" Id="Rdb52881b61fa4c21" /><Relationship Type="http://schemas.openxmlformats.org/officeDocument/2006/relationships/image" Target="/word/media/f8430f78-2e22-4839-ab35-48f33aaa0537.png" Id="R847cdf2281814d9a" /></Relationships>
</file>