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8b4cde38d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4fc7a6c8d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f9899496e444d" /><Relationship Type="http://schemas.openxmlformats.org/officeDocument/2006/relationships/numbering" Target="/word/numbering.xml" Id="Rb56660d9ac8c4ea4" /><Relationship Type="http://schemas.openxmlformats.org/officeDocument/2006/relationships/settings" Target="/word/settings.xml" Id="Re2022967f4c248ba" /><Relationship Type="http://schemas.openxmlformats.org/officeDocument/2006/relationships/image" Target="/word/media/9cd316b4-4e04-4cb3-8387-43950dd84343.png" Id="Rbcb4fc7a6c8d484c" /></Relationships>
</file>