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80512490e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49eebc30b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8827d19844b8e" /><Relationship Type="http://schemas.openxmlformats.org/officeDocument/2006/relationships/numbering" Target="/word/numbering.xml" Id="R1406210f1f484a0a" /><Relationship Type="http://schemas.openxmlformats.org/officeDocument/2006/relationships/settings" Target="/word/settings.xml" Id="R92f1223d2cb94f04" /><Relationship Type="http://schemas.openxmlformats.org/officeDocument/2006/relationships/image" Target="/word/media/16c2f741-5edb-45e5-b172-bf7261b8e2b5.png" Id="R64549eebc30b4846" /></Relationships>
</file>