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5e668019c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096ba6fe4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Szaszorowice,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3c7fe081b48e6" /><Relationship Type="http://schemas.openxmlformats.org/officeDocument/2006/relationships/numbering" Target="/word/numbering.xml" Id="R49a73eb1177246c3" /><Relationship Type="http://schemas.openxmlformats.org/officeDocument/2006/relationships/settings" Target="/word/settings.xml" Id="R08aa47d7b77f4a3d" /><Relationship Type="http://schemas.openxmlformats.org/officeDocument/2006/relationships/image" Target="/word/media/2e604b3a-38d4-401f-879d-2b32c8519404.png" Id="R207096ba6fe44020" /></Relationships>
</file>