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4e69d3931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06e8ceba2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eea8c6835414b" /><Relationship Type="http://schemas.openxmlformats.org/officeDocument/2006/relationships/numbering" Target="/word/numbering.xml" Id="R39f9a39735a44a18" /><Relationship Type="http://schemas.openxmlformats.org/officeDocument/2006/relationships/settings" Target="/word/settings.xml" Id="R3e89f12f412a46ac" /><Relationship Type="http://schemas.openxmlformats.org/officeDocument/2006/relationships/image" Target="/word/media/bf4ac3a9-22de-4694-8fd0-13680cd411a2.png" Id="R49106e8ceba24a6f" /></Relationships>
</file>