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53f89d5d5647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399d52a57746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Szczawiczne,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7f55177a3c47f0" /><Relationship Type="http://schemas.openxmlformats.org/officeDocument/2006/relationships/numbering" Target="/word/numbering.xml" Id="Rcb3326db78084e70" /><Relationship Type="http://schemas.openxmlformats.org/officeDocument/2006/relationships/settings" Target="/word/settings.xml" Id="R36ef7a535959434f" /><Relationship Type="http://schemas.openxmlformats.org/officeDocument/2006/relationships/image" Target="/word/media/0c315f23-0120-4189-af50-3487c9e4a29a.png" Id="Rca399d52a577467d" /></Relationships>
</file>