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97a3a845c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d4357761d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Szczaworyz,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1ded1d87748ff" /><Relationship Type="http://schemas.openxmlformats.org/officeDocument/2006/relationships/numbering" Target="/word/numbering.xml" Id="R4f74a7cd754f43a3" /><Relationship Type="http://schemas.openxmlformats.org/officeDocument/2006/relationships/settings" Target="/word/settings.xml" Id="R85e77d4e98114d57" /><Relationship Type="http://schemas.openxmlformats.org/officeDocument/2006/relationships/image" Target="/word/media/4c82e7b1-9275-4232-bcf4-412a1d1cf763.png" Id="R1d1d4357761d45ec" /></Relationships>
</file>