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5ff5bc0be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0160aa3c2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Szczecin Drzestowo,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ab75468274cae" /><Relationship Type="http://schemas.openxmlformats.org/officeDocument/2006/relationships/numbering" Target="/word/numbering.xml" Id="Re2d1a64d674a4769" /><Relationship Type="http://schemas.openxmlformats.org/officeDocument/2006/relationships/settings" Target="/word/settings.xml" Id="Rbc4f0cbe9a6e483a" /><Relationship Type="http://schemas.openxmlformats.org/officeDocument/2006/relationships/image" Target="/word/media/05b432a8-5fec-45c8-a0b3-54f224e93d8a.png" Id="R50a0160aa3c24a45" /></Relationships>
</file>