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ae661c634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b8e1c4090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Szczecinki,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cb3df476d4856" /><Relationship Type="http://schemas.openxmlformats.org/officeDocument/2006/relationships/numbering" Target="/word/numbering.xml" Id="Rd3b575417824469b" /><Relationship Type="http://schemas.openxmlformats.org/officeDocument/2006/relationships/settings" Target="/word/settings.xml" Id="Reac6cdb55dc24698" /><Relationship Type="http://schemas.openxmlformats.org/officeDocument/2006/relationships/image" Target="/word/media/63b67f0a-ac87-4708-95ef-7147b5bb3f33.png" Id="R840b8e1c40904a01" /></Relationships>
</file>