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3777437ef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100b316f9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5a27928bd40e2" /><Relationship Type="http://schemas.openxmlformats.org/officeDocument/2006/relationships/numbering" Target="/word/numbering.xml" Id="R1d991fb7223a4826" /><Relationship Type="http://schemas.openxmlformats.org/officeDocument/2006/relationships/settings" Target="/word/settings.xml" Id="R4fec7f6f7c444c3a" /><Relationship Type="http://schemas.openxmlformats.org/officeDocument/2006/relationships/image" Target="/word/media/500cbdc6-a2e9-4351-867d-3a4fde62cc14.png" Id="R7ac100b316f94908" /></Relationships>
</file>