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41cae62d6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ee9dbbc2e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46838a37b4c37" /><Relationship Type="http://schemas.openxmlformats.org/officeDocument/2006/relationships/numbering" Target="/word/numbering.xml" Id="Rec1db9e9cece4de5" /><Relationship Type="http://schemas.openxmlformats.org/officeDocument/2006/relationships/settings" Target="/word/settings.xml" Id="R3a43d1e4bad746a8" /><Relationship Type="http://schemas.openxmlformats.org/officeDocument/2006/relationships/image" Target="/word/media/e2c646db-5570-4b3c-8bd1-356ffb20f9e7.png" Id="Rcd3ee9dbbc2e4071" /></Relationships>
</file>