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ffc102e79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ff2459cc7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64e4fa4974791" /><Relationship Type="http://schemas.openxmlformats.org/officeDocument/2006/relationships/numbering" Target="/word/numbering.xml" Id="Rcfd6db06454d4917" /><Relationship Type="http://schemas.openxmlformats.org/officeDocument/2006/relationships/settings" Target="/word/settings.xml" Id="Rbaa71f9fa0384cd8" /><Relationship Type="http://schemas.openxmlformats.org/officeDocument/2006/relationships/image" Target="/word/media/2c4490bc-90b1-4538-b5f8-d2514c1cadbb.png" Id="R73aff2459cc743b4" /></Relationships>
</file>