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ed5891c6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0bf82f234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c634ea3544dc4" /><Relationship Type="http://schemas.openxmlformats.org/officeDocument/2006/relationships/numbering" Target="/word/numbering.xml" Id="R3c6cf5e96188462e" /><Relationship Type="http://schemas.openxmlformats.org/officeDocument/2006/relationships/settings" Target="/word/settings.xml" Id="R448e7a8944574591" /><Relationship Type="http://schemas.openxmlformats.org/officeDocument/2006/relationships/image" Target="/word/media/b1a4820c-2b03-4588-8849-8eba1c921ffd.png" Id="R14f0bf82f2344eae" /></Relationships>
</file>