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a756320b5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636eb282d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Szczeroslugi,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659a5a72d4bcc" /><Relationship Type="http://schemas.openxmlformats.org/officeDocument/2006/relationships/numbering" Target="/word/numbering.xml" Id="R324597f5511b477c" /><Relationship Type="http://schemas.openxmlformats.org/officeDocument/2006/relationships/settings" Target="/word/settings.xml" Id="Rfb6bd55d58ca4b76" /><Relationship Type="http://schemas.openxmlformats.org/officeDocument/2006/relationships/image" Target="/word/media/a45e16e9-bb4c-49d7-b048-7e3a0e349ef8.png" Id="R308636eb282d43e3" /></Relationships>
</file>