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6b284ab0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f6467b577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9b89246a9405f" /><Relationship Type="http://schemas.openxmlformats.org/officeDocument/2006/relationships/numbering" Target="/word/numbering.xml" Id="R801f4b8ca7a743fc" /><Relationship Type="http://schemas.openxmlformats.org/officeDocument/2006/relationships/settings" Target="/word/settings.xml" Id="R8045a9caea8745f7" /><Relationship Type="http://schemas.openxmlformats.org/officeDocument/2006/relationships/image" Target="/word/media/6f9b14ec-ef7f-4f76-8599-70314c4e0287.png" Id="Rcf5f6467b5774148" /></Relationships>
</file>