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1c7b494fe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f92793532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Szczuchnia,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194c6076c40eb" /><Relationship Type="http://schemas.openxmlformats.org/officeDocument/2006/relationships/numbering" Target="/word/numbering.xml" Id="R04482fec28e7448e" /><Relationship Type="http://schemas.openxmlformats.org/officeDocument/2006/relationships/settings" Target="/word/settings.xml" Id="Raaee1e9d7c404d8e" /><Relationship Type="http://schemas.openxmlformats.org/officeDocument/2006/relationships/image" Target="/word/media/998a41d8-c772-4bba-98c0-f6e766a23b8d.png" Id="Refaf9279353249e8" /></Relationships>
</file>