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9da8af73f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fe519e690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Szczyty Nowodwory,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96e1663964868" /><Relationship Type="http://schemas.openxmlformats.org/officeDocument/2006/relationships/numbering" Target="/word/numbering.xml" Id="R2fd0c7d3439f4ba5" /><Relationship Type="http://schemas.openxmlformats.org/officeDocument/2006/relationships/settings" Target="/word/settings.xml" Id="Ra470b9f386534e93" /><Relationship Type="http://schemas.openxmlformats.org/officeDocument/2006/relationships/image" Target="/word/media/1a98d98d-2cf5-4e7b-856f-42883946a097.png" Id="Rfd1fe519e690454f" /></Relationships>
</file>