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ed442779b4c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a354f7e80648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Szepietowo-Janowka,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fd6ecf23ce41f3" /><Relationship Type="http://schemas.openxmlformats.org/officeDocument/2006/relationships/numbering" Target="/word/numbering.xml" Id="Rb4cea0a7ce714c11" /><Relationship Type="http://schemas.openxmlformats.org/officeDocument/2006/relationships/settings" Target="/word/settings.xml" Id="R8a801b41d7ed4e65" /><Relationship Type="http://schemas.openxmlformats.org/officeDocument/2006/relationships/image" Target="/word/media/8adcda2b-0de9-4d58-ac33-a314da713bd2.png" Id="R88a354f7e8064802" /></Relationships>
</file>