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851d4b3e9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a0b3d34b3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Szepietowo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42eadce3d4074" /><Relationship Type="http://schemas.openxmlformats.org/officeDocument/2006/relationships/numbering" Target="/word/numbering.xml" Id="R6b0b674aa79449ef" /><Relationship Type="http://schemas.openxmlformats.org/officeDocument/2006/relationships/settings" Target="/word/settings.xml" Id="R36d5a2d6ccd84ceb" /><Relationship Type="http://schemas.openxmlformats.org/officeDocument/2006/relationships/image" Target="/word/media/8f87882b-9443-427f-b225-d5190eb26231.png" Id="R11aa0b3d34b345d9" /></Relationships>
</file>