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8798c9020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2b5c15135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Szlachecki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4f310b4574341" /><Relationship Type="http://schemas.openxmlformats.org/officeDocument/2006/relationships/numbering" Target="/word/numbering.xml" Id="Rddcb1e4b79c94315" /><Relationship Type="http://schemas.openxmlformats.org/officeDocument/2006/relationships/settings" Target="/word/settings.xml" Id="R282eebae80a44239" /><Relationship Type="http://schemas.openxmlformats.org/officeDocument/2006/relationships/image" Target="/word/media/eecfd476-9872-4e77-8615-e396928b41bc.png" Id="Rf072b5c151354423" /></Relationships>
</file>