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e23a4f485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305119b9c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Szlasy Bure,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a56094c474a3b" /><Relationship Type="http://schemas.openxmlformats.org/officeDocument/2006/relationships/numbering" Target="/word/numbering.xml" Id="R6d8ecdda6eac4b5f" /><Relationship Type="http://schemas.openxmlformats.org/officeDocument/2006/relationships/settings" Target="/word/settings.xml" Id="R502b83d684ea4ae3" /><Relationship Type="http://schemas.openxmlformats.org/officeDocument/2006/relationships/image" Target="/word/media/0475a973-4b24-4c2a-980b-3cf2611d3049.png" Id="Re17305119b9c45a0" /></Relationships>
</file>