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6d1124a2f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b35133f2b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Szlasy Zalne,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08bdb85194f0b" /><Relationship Type="http://schemas.openxmlformats.org/officeDocument/2006/relationships/numbering" Target="/word/numbering.xml" Id="R60d19991d8544594" /><Relationship Type="http://schemas.openxmlformats.org/officeDocument/2006/relationships/settings" Target="/word/settings.xml" Id="Rf29403d8e10a44a7" /><Relationship Type="http://schemas.openxmlformats.org/officeDocument/2006/relationships/image" Target="/word/media/3dc771ff-dd6c-41a2-9f6b-813926c212cb.png" Id="R535b35133f2b4e58" /></Relationships>
</file>